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line="360" w:lineRule="auto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 Group #5</w:t>
      </w:r>
    </w:p>
    <w:p>
      <w:pPr>
        <w:pStyle w:val="Body"/>
        <w:spacing w:line="360" w:lineRule="auto"/>
        <w:jc w:val="left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gero, gerere, gessi - to wear, carry, bear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contendo, contendere, contendi - to march, strive, compete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tempto, temptare, temptavi - to try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exerceo, exerc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re, exercui - to exercise, train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cognosco, cognoscere, cognovi - to recognize, to get to know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sto, stare, steti - to stand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rogo, rogare, rogavi - to ask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postea - afterwards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eo - to there, thither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igitur - therefore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fortis, -e - brave, couragous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celer, celeris, celere - swift, quick, fast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trans - + acc. across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ob - + acc. on account of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toga, -ae, f. - toga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senatus, -</w:t>
      </w:r>
      <w:r>
        <w:rPr>
          <w:rFonts w:hAnsi="Helvetica" w:hint="default"/>
          <w:b w:val="1"/>
          <w:bCs w:val="1"/>
          <w:rtl w:val="0"/>
          <w:lang w:val="en-US"/>
        </w:rPr>
        <w:t>û</w:t>
      </w:r>
      <w:r>
        <w:rPr>
          <w:b w:val="1"/>
          <w:bCs w:val="1"/>
          <w:rtl w:val="0"/>
          <w:lang w:val="en-US"/>
        </w:rPr>
        <w:t>s, m. - The Senate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iuvenis, -is, m. - young man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senex, senis, m. - old man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